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Mythes ou vérités                                                Hôtellerie 10e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-4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2145"/>
        <w:gridCol w:w="5700"/>
        <w:tblGridChange w:id="0">
          <w:tblGrid>
            <w:gridCol w:w="1920"/>
            <w:gridCol w:w="2145"/>
            <w:gridCol w:w="5700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Attentes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Contenus d’apprentissage</w:t>
            </w:r>
          </w:p>
        </w:tc>
      </w:tr>
      <w:tr>
        <w:trPr>
          <w:trHeight w:val="2310" w:hRule="atLeast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A3. décrire les aliments de base couramment utilisés en cuisine. 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utiliser différentes techniques de préparation des mets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A3.1 décrire les principaux ingrédients utilisés dans la préparation des plats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3.4 expliquer des recommandations alimentaires telles que celles énoncées dans le Guide alimentaire canadien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B1.1 appliquer les techniques de préparation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B1.2 mesurer des masses et des volumes à l’aide de divers moyens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B1.6 présenter des plats en utilisant des accompagnements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Notions 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Terminologie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Théorie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Ingrédients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Mesure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Valeur nutritive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Guide alimentaire canadien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Sécurité en cuisine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outils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Technique de préparation des mets</w:t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Matériel à prévoir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Images ou emballages représentants différents types de fromages fondus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boîte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macaroni au fromage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bloc de fromage blanc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verre de lait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Ordinateur pour recherche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Matériel pour effectuer les mets créer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Mise en situation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Faire un étalage avec différents emballages ou images de fromage fondus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Questionner les élèves pour savoir 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7.3228346456694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 a déjà mangé ce type de fromage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7.3228346456694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 a au moins un de ces types de fromages à la maison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Présentation mythe ou vérité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couleur des fromages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hanging="219.14173228346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Pourquoi les fromages fondus sont jaunes alors que le bloc de fromages est blanc 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composition des fromages fondus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hanging="219.14173228346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Est-ce que ces types de fromages sont fait de vrai fromage 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macaroni au fromage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hanging="219.14173228346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Est-ce que ce type de mets a une valeur nutritive ?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Pour aller plus loin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Pourquoi ces types de fromages sont si populaires 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Quelle est l’utilité de ce type de fromage comparer à un fromage en bloc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Imaginer une recette pour faire un repas complet  respectant le guide alimentaire canadien à partir d’une boite de macaroni au fromage.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4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Évaluation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Formative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: travail en laboratoire - rapport de laboratoire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Ressources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Présentation mythe ou réalité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D’où viennent les couleurs des fromages?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6" w:right="0" w:hanging="283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https://www.emilien-fromages.com/parlons-fromage/les-couleurs-des-fromages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Anatomie des fromages fondus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6" w:right="0" w:hanging="283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https://www.ricardocuisine.com/chroniques/chimie-alimentaire/423-l-anatomie-des-fromages-fondus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begin"/>
              <w:instrText xml:space="preserve"> HYPERLINK "https://journalmetro.com/opinions/inspecteur-viral/733197/non-il-ny-a-pas-de-plastique-dans-le-fromage-kraft-et-voici-pourquoi-il-ne-fond-pas/" </w:instrText>
              <w:fldChar w:fldCharType="separate"/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Non, il n’y a pas de plastique dans les fromages de Kraft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4" w:right="0" w:hanging="140.9999999999999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end"/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https://journalmetro.com/opinions/inspecteur-viral/733197/non-il-ny-a-pas-de-plastique-dans-le-fromage-kraft-et-voici-pourquoi-il-ne-fond-pas/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9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Radio Canada , Le cheez Whiz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https://ici.radio-canada.ca/actualite/lepicerie/docArchives/2003/05/13/saviez-vous.html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Le cheez Whiz sous la loupe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https://lesoufflet.weebly.com/le-cheez-whiz-sous-la-loupe.html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Alimentaire mon Cher Watson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3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http://ladietetiste.com/mythes-realites-le-cheez-whiz-les-tranches-singles-et-le-kraft-dinner-ne-contiennent-pas-de-fromage/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353" w:hanging="359.9999999999999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4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88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1977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3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9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2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7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8038E5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8038E5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8038E5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8038E5"/>
    <w:rPr>
      <w:rFonts w:eastAsiaTheme="minorEastAsia"/>
      <w:color w:val="5a5a5a" w:themeColor="text1" w:themeTint="0000A5"/>
      <w:spacing w:val="15"/>
    </w:rPr>
  </w:style>
  <w:style w:type="character" w:styleId="Accentuation">
    <w:name w:val="Emphasis"/>
    <w:basedOn w:val="Policepardfaut"/>
    <w:uiPriority w:val="20"/>
    <w:qFormat w:val="1"/>
    <w:rsid w:val="008038E5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303B0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 w:val="1"/>
    <w:rsid w:val="0079385B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79385B"/>
  </w:style>
  <w:style w:type="paragraph" w:styleId="Pieddepage">
    <w:name w:val="footer"/>
    <w:basedOn w:val="Normal"/>
    <w:link w:val="PieddepageCar"/>
    <w:uiPriority w:val="99"/>
    <w:unhideWhenUsed w:val="1"/>
    <w:rsid w:val="0079385B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9385B"/>
  </w:style>
  <w:style w:type="character" w:styleId="Lienhypertextesuivivisit">
    <w:name w:val="FollowedHyperlink"/>
    <w:basedOn w:val="Policepardfaut"/>
    <w:uiPriority w:val="99"/>
    <w:semiHidden w:val="1"/>
    <w:unhideWhenUsed w:val="1"/>
    <w:rsid w:val="00173A7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journalmetro.com/opinions/inspecteur-viral/733197/non-il-ny-a-pas-de-plastique-dans-le-fromage-kraft-et-voici-pourquoi-il-ne-fond-pas/" TargetMode="External"/><Relationship Id="rId10" Type="http://schemas.openxmlformats.org/officeDocument/2006/relationships/hyperlink" Target="https://www.ricardocuisine.com/chroniques/chimie-alimentaire/423-l-anatomie-des-fromages-fondus" TargetMode="External"/><Relationship Id="rId13" Type="http://schemas.openxmlformats.org/officeDocument/2006/relationships/hyperlink" Target="https://ici.radio-canada.ca/actualite/lepicerie/docArchives/2003/05/13/saviez-vous.html" TargetMode="External"/><Relationship Id="rId12" Type="http://schemas.openxmlformats.org/officeDocument/2006/relationships/hyperlink" Target="https://journalmetro.com/opinions/inspecteur-viral/733197/non-il-ny-a-pas-de-plastique-dans-le-fromage-kraft-et-voici-pourquoi-il-ne-fond-pa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milien-fromages.com/parlons-fromage/les-couleurs-des-fromages" TargetMode="External"/><Relationship Id="rId15" Type="http://schemas.openxmlformats.org/officeDocument/2006/relationships/hyperlink" Target="https://lesoufflet.weebly.com/le-cheez-whiz-sous-la-loupe.html" TargetMode="External"/><Relationship Id="rId14" Type="http://schemas.openxmlformats.org/officeDocument/2006/relationships/hyperlink" Target="https://ici.radio-canada.ca/actualite/lepicerie/docArchives/2003/05/13/saviez-vous.html" TargetMode="External"/><Relationship Id="rId17" Type="http://schemas.openxmlformats.org/officeDocument/2006/relationships/hyperlink" Target="http://ladietetiste.com/mythes-realites-le-cheez-whiz-les-tranches-singles-et-le-kraft-dinner-ne-contiennent-pas-de-fromage/" TargetMode="External"/><Relationship Id="rId16" Type="http://schemas.openxmlformats.org/officeDocument/2006/relationships/hyperlink" Target="https://lesoufflet.weebly.com/le-cheez-whiz-sous-la-loupe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://ladietetiste.com/mythes-realites-le-cheez-whiz-les-tranches-singles-et-le-kraft-dinner-ne-contiennent-pas-de-fromage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milien-fromages.com/parlons-fromage/les-couleurs-des-fromag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UgD3nko7zsz+HfWoaILi9nmdw==">AMUW2mU5IIq/rCYRO1wf01gKY7oi9OCcPiUiOq/V5bbQ7GSFgn4Bc3idh/2qq0xz47C296/W822btop00OGZzJOT/xjDmcwolmyt/DLZfpDpL2eR3QNiDW8=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2020-08-19T03:19:00Z</dcterms:created>
  <dc:creator>%username%</dc:creator>
</cp:coreProperties>
</file>